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D71" w:rsidRDefault="00F07D71" w:rsidP="00351312">
      <w:pPr>
        <w:rPr>
          <w:b/>
          <w:lang w:val="de-DE"/>
        </w:rPr>
      </w:pPr>
    </w:p>
    <w:p w:rsidR="00E3362F" w:rsidRDefault="00E3362F" w:rsidP="0018437F">
      <w:pPr>
        <w:suppressAutoHyphens/>
        <w:jc w:val="center"/>
        <w:rPr>
          <w:b/>
          <w:sz w:val="28"/>
          <w:lang w:eastAsia="ar-SA"/>
        </w:rPr>
      </w:pPr>
    </w:p>
    <w:p w:rsidR="00E3362F" w:rsidRDefault="00E3362F" w:rsidP="0018437F">
      <w:pPr>
        <w:suppressAutoHyphens/>
        <w:jc w:val="center"/>
        <w:rPr>
          <w:b/>
          <w:sz w:val="28"/>
          <w:lang w:eastAsia="ar-SA"/>
        </w:rPr>
      </w:pPr>
    </w:p>
    <w:p w:rsidR="00E3362F" w:rsidRDefault="00E3362F" w:rsidP="0018437F">
      <w:pPr>
        <w:suppressAutoHyphens/>
        <w:jc w:val="center"/>
        <w:rPr>
          <w:b/>
          <w:sz w:val="28"/>
          <w:lang w:eastAsia="ar-SA"/>
        </w:rPr>
      </w:pPr>
    </w:p>
    <w:p w:rsidR="00E3362F" w:rsidRDefault="00E3362F" w:rsidP="0018437F">
      <w:pPr>
        <w:suppressAutoHyphens/>
        <w:jc w:val="center"/>
        <w:rPr>
          <w:b/>
          <w:sz w:val="28"/>
          <w:lang w:eastAsia="ar-SA"/>
        </w:rPr>
      </w:pPr>
      <w:bookmarkStart w:id="0" w:name="_GoBack"/>
      <w:bookmarkEnd w:id="0"/>
    </w:p>
    <w:p w:rsidR="00E3362F" w:rsidRDefault="00E3362F" w:rsidP="0018437F">
      <w:pPr>
        <w:suppressAutoHyphens/>
        <w:jc w:val="center"/>
        <w:rPr>
          <w:b/>
          <w:sz w:val="28"/>
          <w:lang w:eastAsia="ar-SA"/>
        </w:rPr>
      </w:pPr>
    </w:p>
    <w:p w:rsidR="00E3362F" w:rsidRDefault="00E3362F" w:rsidP="0018437F">
      <w:pPr>
        <w:suppressAutoHyphens/>
        <w:jc w:val="center"/>
        <w:rPr>
          <w:b/>
          <w:sz w:val="28"/>
          <w:lang w:eastAsia="ar-SA"/>
        </w:rPr>
      </w:pPr>
    </w:p>
    <w:p w:rsidR="00E3362F" w:rsidRDefault="00E3362F" w:rsidP="0018437F">
      <w:pPr>
        <w:suppressAutoHyphens/>
        <w:jc w:val="center"/>
        <w:rPr>
          <w:b/>
          <w:sz w:val="28"/>
          <w:lang w:eastAsia="ar-SA"/>
        </w:rPr>
      </w:pPr>
    </w:p>
    <w:p w:rsidR="00E3362F" w:rsidRDefault="00E3362F" w:rsidP="0018437F">
      <w:pPr>
        <w:suppressAutoHyphens/>
        <w:jc w:val="center"/>
        <w:rPr>
          <w:b/>
          <w:sz w:val="28"/>
          <w:lang w:eastAsia="ar-SA"/>
        </w:rPr>
      </w:pPr>
    </w:p>
    <w:p w:rsidR="00E3362F" w:rsidRDefault="00E3362F" w:rsidP="0018437F">
      <w:pPr>
        <w:suppressAutoHyphens/>
        <w:jc w:val="center"/>
        <w:rPr>
          <w:b/>
          <w:sz w:val="28"/>
          <w:lang w:eastAsia="ar-SA"/>
        </w:rPr>
      </w:pPr>
    </w:p>
    <w:p w:rsidR="00E3362F" w:rsidRDefault="00E3362F" w:rsidP="0018437F">
      <w:pPr>
        <w:suppressAutoHyphens/>
        <w:jc w:val="center"/>
        <w:rPr>
          <w:b/>
          <w:sz w:val="28"/>
          <w:lang w:eastAsia="ar-SA"/>
        </w:rPr>
      </w:pPr>
    </w:p>
    <w:p w:rsidR="0018437F" w:rsidRPr="0018437F" w:rsidRDefault="0018437F" w:rsidP="0018437F">
      <w:pPr>
        <w:suppressAutoHyphens/>
        <w:jc w:val="center"/>
        <w:rPr>
          <w:b/>
          <w:sz w:val="28"/>
          <w:lang w:eastAsia="ar-SA"/>
        </w:rPr>
      </w:pPr>
      <w:r w:rsidRPr="0018437F">
        <w:rPr>
          <w:b/>
          <w:sz w:val="28"/>
          <w:lang w:eastAsia="ar-SA"/>
        </w:rPr>
        <w:t>Всероссийская олимпиада школьников</w:t>
      </w:r>
    </w:p>
    <w:p w:rsidR="0018437F" w:rsidRPr="0018437F" w:rsidRDefault="0018437F" w:rsidP="0018437F">
      <w:pPr>
        <w:suppressAutoHyphens/>
        <w:jc w:val="center"/>
        <w:rPr>
          <w:i/>
          <w:sz w:val="28"/>
          <w:lang w:eastAsia="ar-SA"/>
        </w:rPr>
      </w:pPr>
      <w:r w:rsidRPr="0018437F">
        <w:rPr>
          <w:b/>
          <w:sz w:val="28"/>
          <w:lang w:eastAsia="ar-SA"/>
        </w:rPr>
        <w:t>муниципальный этап</w:t>
      </w:r>
      <w:r w:rsidRPr="0018437F">
        <w:rPr>
          <w:i/>
          <w:sz w:val="28"/>
          <w:lang w:eastAsia="ar-SA"/>
        </w:rPr>
        <w:t xml:space="preserve"> </w:t>
      </w:r>
    </w:p>
    <w:p w:rsidR="0018437F" w:rsidRPr="0018437F" w:rsidRDefault="0018437F" w:rsidP="0018437F">
      <w:pPr>
        <w:suppressAutoHyphens/>
        <w:jc w:val="center"/>
        <w:rPr>
          <w:i/>
          <w:sz w:val="28"/>
          <w:lang w:eastAsia="ar-SA"/>
        </w:rPr>
      </w:pPr>
      <w:r w:rsidRPr="0018437F">
        <w:rPr>
          <w:i/>
          <w:sz w:val="28"/>
          <w:lang w:eastAsia="ar-SA"/>
        </w:rPr>
        <w:t xml:space="preserve"> </w:t>
      </w:r>
    </w:p>
    <w:p w:rsidR="0018437F" w:rsidRPr="0018437F" w:rsidRDefault="0018437F" w:rsidP="0018437F">
      <w:pPr>
        <w:suppressAutoHyphens/>
        <w:jc w:val="center"/>
        <w:rPr>
          <w:b/>
          <w:sz w:val="28"/>
          <w:lang w:eastAsia="ar-SA"/>
        </w:rPr>
      </w:pPr>
      <w:r w:rsidRPr="0018437F">
        <w:rPr>
          <w:b/>
          <w:sz w:val="28"/>
          <w:lang w:eastAsia="ar-SA"/>
        </w:rPr>
        <w:t xml:space="preserve">2021-2022 учебный год </w:t>
      </w:r>
    </w:p>
    <w:p w:rsidR="0018437F" w:rsidRPr="0018437F" w:rsidRDefault="0018437F" w:rsidP="0018437F">
      <w:pPr>
        <w:suppressAutoHyphens/>
        <w:jc w:val="center"/>
        <w:rPr>
          <w:i/>
          <w:lang w:eastAsia="ar-SA"/>
        </w:rPr>
      </w:pPr>
    </w:p>
    <w:p w:rsidR="0018437F" w:rsidRPr="0018437F" w:rsidRDefault="0018437F" w:rsidP="0018437F">
      <w:pPr>
        <w:suppressAutoHyphens/>
        <w:jc w:val="center"/>
        <w:rPr>
          <w:i/>
          <w:sz w:val="28"/>
          <w:lang w:eastAsia="ar-SA"/>
        </w:rPr>
      </w:pPr>
      <w:r w:rsidRPr="0018437F">
        <w:rPr>
          <w:i/>
          <w:sz w:val="28"/>
          <w:lang w:eastAsia="ar-SA"/>
        </w:rPr>
        <w:t>по французскому языку</w:t>
      </w:r>
    </w:p>
    <w:p w:rsidR="0018437F" w:rsidRPr="0018437F" w:rsidRDefault="0018437F" w:rsidP="0018437F">
      <w:pPr>
        <w:suppressAutoHyphens/>
        <w:jc w:val="center"/>
        <w:rPr>
          <w:i/>
          <w:lang w:eastAsia="ar-SA"/>
        </w:rPr>
      </w:pPr>
    </w:p>
    <w:p w:rsidR="0018437F" w:rsidRDefault="0018437F" w:rsidP="0018437F">
      <w:pPr>
        <w:suppressAutoHyphens/>
        <w:jc w:val="center"/>
        <w:rPr>
          <w:b/>
          <w:lang w:eastAsia="ar-SA"/>
        </w:rPr>
      </w:pPr>
      <w:r w:rsidRPr="0018437F">
        <w:rPr>
          <w:b/>
          <w:lang w:eastAsia="ar-SA"/>
        </w:rPr>
        <w:t>9-11 классы</w:t>
      </w:r>
    </w:p>
    <w:p w:rsidR="0018437F" w:rsidRDefault="0018437F" w:rsidP="0018437F">
      <w:pPr>
        <w:suppressAutoHyphens/>
        <w:jc w:val="center"/>
        <w:rPr>
          <w:b/>
          <w:lang w:eastAsia="ar-SA"/>
        </w:rPr>
      </w:pPr>
    </w:p>
    <w:p w:rsidR="0018437F" w:rsidRDefault="0018437F" w:rsidP="0018437F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КЛЮЧИ</w:t>
      </w:r>
    </w:p>
    <w:p w:rsidR="0018437F" w:rsidRDefault="0018437F" w:rsidP="0018437F">
      <w:pPr>
        <w:suppressAutoHyphens/>
        <w:jc w:val="center"/>
        <w:rPr>
          <w:b/>
          <w:lang w:eastAsia="ar-SA"/>
        </w:rPr>
      </w:pPr>
    </w:p>
    <w:p w:rsidR="0018437F" w:rsidRPr="0018437F" w:rsidRDefault="00E3362F" w:rsidP="0018437F">
      <w:pPr>
        <w:suppressAutoHyphens/>
        <w:jc w:val="center"/>
        <w:rPr>
          <w:b/>
          <w:lang w:eastAsia="ar-SA"/>
        </w:rPr>
      </w:pPr>
      <w:r w:rsidRPr="00497BCE">
        <w:rPr>
          <w:b/>
          <w:lang w:eastAsia="ar-SA"/>
        </w:rPr>
        <w:t>(</w:t>
      </w:r>
      <w:r>
        <w:rPr>
          <w:b/>
          <w:lang w:eastAsia="ar-SA"/>
        </w:rPr>
        <w:t>ПИСЬМЕННЫЙ ТУР)</w:t>
      </w:r>
    </w:p>
    <w:p w:rsidR="0018437F" w:rsidRPr="0018437F" w:rsidRDefault="0018437F" w:rsidP="0018437F">
      <w:pPr>
        <w:suppressAutoHyphens/>
        <w:jc w:val="center"/>
        <w:rPr>
          <w:i/>
          <w:lang w:eastAsia="ar-SA"/>
        </w:rPr>
      </w:pPr>
    </w:p>
    <w:p w:rsidR="0018437F" w:rsidRDefault="0018437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E3362F" w:rsidRDefault="00E3362F" w:rsidP="00351312">
      <w:pPr>
        <w:rPr>
          <w:b/>
        </w:rPr>
      </w:pPr>
    </w:p>
    <w:p w:rsidR="00351312" w:rsidRPr="0014230C" w:rsidRDefault="00351312" w:rsidP="0018437F">
      <w:pPr>
        <w:rPr>
          <w:b/>
          <w:bCs/>
        </w:rPr>
      </w:pPr>
      <w:r w:rsidRPr="0014230C">
        <w:rPr>
          <w:b/>
          <w:bCs/>
        </w:rPr>
        <w:lastRenderedPageBreak/>
        <w:t xml:space="preserve">1. </w:t>
      </w:r>
      <w:proofErr w:type="spellStart"/>
      <w:r w:rsidRPr="0014230C">
        <w:rPr>
          <w:b/>
          <w:bCs/>
        </w:rPr>
        <w:t>Аудирование</w:t>
      </w:r>
      <w:proofErr w:type="spellEnd"/>
    </w:p>
    <w:p w:rsidR="00351312" w:rsidRDefault="00351312" w:rsidP="00351312">
      <w:pPr>
        <w:jc w:val="right"/>
        <w:rPr>
          <w:b/>
          <w:bCs/>
        </w:rPr>
      </w:pPr>
    </w:p>
    <w:tbl>
      <w:tblPr>
        <w:tblStyle w:val="a3"/>
        <w:tblW w:w="0" w:type="auto"/>
        <w:tblLook w:val="04A0"/>
      </w:tblPr>
      <w:tblGrid>
        <w:gridCol w:w="988"/>
        <w:gridCol w:w="1134"/>
        <w:gridCol w:w="992"/>
        <w:gridCol w:w="992"/>
      </w:tblGrid>
      <w:tr w:rsidR="00AF29C6" w:rsidTr="00AF29C6">
        <w:tc>
          <w:tcPr>
            <w:tcW w:w="988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 w:rsidRPr="00AF29C6"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 w:rsidRPr="00AF29C6">
              <w:rPr>
                <w:bCs/>
                <w:lang w:val="en-US"/>
              </w:rPr>
              <w:t>A</w:t>
            </w: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</w:tr>
      <w:tr w:rsidR="00AF29C6" w:rsidTr="00AF29C6">
        <w:tc>
          <w:tcPr>
            <w:tcW w:w="988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 w:rsidRPr="00AF29C6"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</w:t>
            </w: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</w:tr>
      <w:tr w:rsidR="00AF29C6" w:rsidTr="00AF29C6">
        <w:tc>
          <w:tcPr>
            <w:tcW w:w="988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 w:rsidRPr="00AF29C6">
              <w:rPr>
                <w:bCs/>
                <w:lang w:val="en-US"/>
              </w:rPr>
              <w:t>3</w:t>
            </w:r>
          </w:p>
        </w:tc>
        <w:tc>
          <w:tcPr>
            <w:tcW w:w="1134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</w:t>
            </w: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</w:tr>
      <w:tr w:rsidR="00AF29C6" w:rsidTr="00AF29C6">
        <w:tc>
          <w:tcPr>
            <w:tcW w:w="988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 w:rsidRPr="00AF29C6">
              <w:rPr>
                <w:bCs/>
                <w:lang w:val="en-US"/>
              </w:rPr>
              <w:t>4</w:t>
            </w:r>
          </w:p>
        </w:tc>
        <w:tc>
          <w:tcPr>
            <w:tcW w:w="1134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</w:t>
            </w: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</w:tr>
      <w:tr w:rsidR="00AF29C6" w:rsidTr="00AF29C6">
        <w:tc>
          <w:tcPr>
            <w:tcW w:w="988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 w:rsidRPr="00AF29C6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</w:t>
            </w: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</w:tr>
      <w:tr w:rsidR="00AF29C6" w:rsidTr="00AF29C6">
        <w:tc>
          <w:tcPr>
            <w:tcW w:w="988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 w:rsidRPr="00AF29C6"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</w:t>
            </w: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</w:tr>
      <w:tr w:rsidR="00AF29C6" w:rsidTr="00AF29C6">
        <w:tc>
          <w:tcPr>
            <w:tcW w:w="988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 w:rsidRPr="00AF29C6">
              <w:rPr>
                <w:bCs/>
                <w:lang w:val="en-US"/>
              </w:rPr>
              <w:t>7</w:t>
            </w:r>
          </w:p>
        </w:tc>
        <w:tc>
          <w:tcPr>
            <w:tcW w:w="1134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</w:t>
            </w: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</w:tr>
      <w:tr w:rsidR="00AF29C6" w:rsidTr="00AF29C6">
        <w:tc>
          <w:tcPr>
            <w:tcW w:w="988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 w:rsidRPr="00AF29C6">
              <w:rPr>
                <w:bCs/>
                <w:lang w:val="en-US"/>
              </w:rPr>
              <w:t>8</w:t>
            </w:r>
          </w:p>
        </w:tc>
        <w:tc>
          <w:tcPr>
            <w:tcW w:w="1134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</w:t>
            </w:r>
          </w:p>
        </w:tc>
      </w:tr>
      <w:tr w:rsidR="00AF29C6" w:rsidTr="00AF29C6">
        <w:tc>
          <w:tcPr>
            <w:tcW w:w="988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 w:rsidRPr="00AF29C6">
              <w:rPr>
                <w:bCs/>
                <w:lang w:val="en-US"/>
              </w:rPr>
              <w:t>9</w:t>
            </w:r>
          </w:p>
        </w:tc>
        <w:tc>
          <w:tcPr>
            <w:tcW w:w="1134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</w:t>
            </w: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</w:tr>
      <w:tr w:rsidR="00AF29C6" w:rsidTr="00AF29C6">
        <w:tc>
          <w:tcPr>
            <w:tcW w:w="988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 w:rsidRPr="00AF29C6">
              <w:rPr>
                <w:bCs/>
                <w:lang w:val="en-US"/>
              </w:rPr>
              <w:t>10</w:t>
            </w:r>
          </w:p>
        </w:tc>
        <w:tc>
          <w:tcPr>
            <w:tcW w:w="1134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</w:t>
            </w:r>
          </w:p>
        </w:tc>
      </w:tr>
      <w:tr w:rsidR="00AF29C6" w:rsidRPr="00D35D22" w:rsidTr="005A0B53">
        <w:tc>
          <w:tcPr>
            <w:tcW w:w="988" w:type="dxa"/>
          </w:tcPr>
          <w:p w:rsidR="00AF29C6" w:rsidRPr="00985C0E" w:rsidRDefault="00AF29C6" w:rsidP="00AF29C6">
            <w:pPr>
              <w:rPr>
                <w:bCs/>
              </w:rPr>
            </w:pPr>
            <w:r w:rsidRPr="00AF29C6">
              <w:rPr>
                <w:bCs/>
                <w:lang w:val="en-US"/>
              </w:rPr>
              <w:t>11</w:t>
            </w:r>
            <w:r w:rsidR="00985C0E">
              <w:rPr>
                <w:bCs/>
              </w:rPr>
              <w:t>*</w:t>
            </w:r>
          </w:p>
        </w:tc>
        <w:tc>
          <w:tcPr>
            <w:tcW w:w="3118" w:type="dxa"/>
            <w:gridSpan w:val="3"/>
          </w:tcPr>
          <w:p w:rsidR="00985C0E" w:rsidRDefault="00AF29C6" w:rsidP="00AF29C6">
            <w:pPr>
              <w:rPr>
                <w:bCs/>
                <w:lang w:val="fr-FR"/>
              </w:rPr>
            </w:pPr>
            <w:r w:rsidRPr="00985C0E">
              <w:rPr>
                <w:bCs/>
                <w:lang w:val="fr-FR"/>
              </w:rPr>
              <w:t>1.</w:t>
            </w:r>
            <w:r w:rsidR="00985C0E" w:rsidRPr="00985C0E">
              <w:rPr>
                <w:lang w:val="fr-FR"/>
              </w:rPr>
              <w:t xml:space="preserve"> </w:t>
            </w:r>
            <w:r w:rsidR="00985C0E">
              <w:rPr>
                <w:lang w:val="fr-FR"/>
              </w:rPr>
              <w:t>(</w:t>
            </w:r>
            <w:r w:rsidR="00985C0E" w:rsidRPr="00985C0E">
              <w:rPr>
                <w:bCs/>
                <w:lang w:val="fr-FR"/>
              </w:rPr>
              <w:t>la</w:t>
            </w:r>
            <w:r w:rsidR="00985C0E">
              <w:rPr>
                <w:bCs/>
                <w:lang w:val="fr-FR"/>
              </w:rPr>
              <w:t>)</w:t>
            </w:r>
            <w:r w:rsidR="00985C0E" w:rsidRPr="00985C0E">
              <w:rPr>
                <w:bCs/>
                <w:lang w:val="fr-FR"/>
              </w:rPr>
              <w:t xml:space="preserve"> dame de fer </w:t>
            </w:r>
          </w:p>
          <w:p w:rsidR="00AF29C6" w:rsidRPr="00985C0E" w:rsidRDefault="00AF29C6" w:rsidP="00AF29C6">
            <w:pPr>
              <w:rPr>
                <w:bCs/>
                <w:lang w:val="fr-FR"/>
              </w:rPr>
            </w:pPr>
            <w:r w:rsidRPr="00985C0E">
              <w:rPr>
                <w:bCs/>
                <w:lang w:val="fr-FR"/>
              </w:rPr>
              <w:t>2.</w:t>
            </w:r>
            <w:r w:rsidR="00985C0E">
              <w:rPr>
                <w:bCs/>
                <w:lang w:val="fr-FR"/>
              </w:rPr>
              <w:t xml:space="preserve"> (</w:t>
            </w:r>
            <w:r w:rsidR="00985C0E" w:rsidRPr="00985C0E">
              <w:rPr>
                <w:bCs/>
                <w:lang w:val="fr-FR"/>
              </w:rPr>
              <w:t>la</w:t>
            </w:r>
            <w:r w:rsidR="00985C0E">
              <w:rPr>
                <w:bCs/>
                <w:lang w:val="fr-FR"/>
              </w:rPr>
              <w:t>)</w:t>
            </w:r>
            <w:r w:rsidR="00985C0E" w:rsidRPr="00985C0E">
              <w:rPr>
                <w:bCs/>
                <w:lang w:val="fr-FR"/>
              </w:rPr>
              <w:t xml:space="preserve"> coquette </w:t>
            </w:r>
          </w:p>
          <w:p w:rsidR="00AF29C6" w:rsidRPr="00985C0E" w:rsidRDefault="00AF29C6" w:rsidP="00AF29C6">
            <w:pPr>
              <w:rPr>
                <w:bCs/>
                <w:lang w:val="fr-FR"/>
              </w:rPr>
            </w:pPr>
            <w:r w:rsidRPr="00985C0E">
              <w:rPr>
                <w:bCs/>
                <w:lang w:val="fr-FR"/>
              </w:rPr>
              <w:t>3.</w:t>
            </w:r>
            <w:r w:rsidR="00985C0E" w:rsidRPr="00985C0E">
              <w:rPr>
                <w:bCs/>
                <w:lang w:val="fr-FR"/>
              </w:rPr>
              <w:t xml:space="preserve"> </w:t>
            </w:r>
            <w:r w:rsidR="00985C0E">
              <w:rPr>
                <w:bCs/>
                <w:lang w:val="fr-FR"/>
              </w:rPr>
              <w:t>(l</w:t>
            </w:r>
            <w:r w:rsidR="00985C0E" w:rsidRPr="00985C0E">
              <w:rPr>
                <w:bCs/>
                <w:lang w:val="fr-FR"/>
              </w:rPr>
              <w:t>a</w:t>
            </w:r>
            <w:r w:rsidR="00985C0E">
              <w:rPr>
                <w:bCs/>
                <w:lang w:val="fr-FR"/>
              </w:rPr>
              <w:t xml:space="preserve">) vieille dame </w:t>
            </w:r>
          </w:p>
          <w:p w:rsidR="00AF29C6" w:rsidRPr="00985C0E" w:rsidRDefault="00AF29C6" w:rsidP="00AF29C6">
            <w:pPr>
              <w:rPr>
                <w:bCs/>
                <w:lang w:val="fr-FR"/>
              </w:rPr>
            </w:pPr>
            <w:r w:rsidRPr="00985C0E">
              <w:rPr>
                <w:bCs/>
                <w:lang w:val="fr-FR"/>
              </w:rPr>
              <w:t>4.</w:t>
            </w:r>
            <w:r w:rsidR="00985C0E" w:rsidRPr="00985C0E">
              <w:rPr>
                <w:bCs/>
                <w:lang w:val="fr-FR"/>
              </w:rPr>
              <w:t xml:space="preserve"> </w:t>
            </w:r>
            <w:r w:rsidR="00985C0E">
              <w:rPr>
                <w:bCs/>
                <w:lang w:val="fr-FR"/>
              </w:rPr>
              <w:t>(</w:t>
            </w:r>
            <w:r w:rsidR="00985C0E" w:rsidRPr="00985C0E">
              <w:rPr>
                <w:bCs/>
                <w:lang w:val="fr-FR"/>
              </w:rPr>
              <w:t>le</w:t>
            </w:r>
            <w:r w:rsidR="00985C0E">
              <w:rPr>
                <w:bCs/>
                <w:lang w:val="fr-FR"/>
              </w:rPr>
              <w:t>)</w:t>
            </w:r>
            <w:r w:rsidR="00985C0E" w:rsidRPr="00985C0E">
              <w:rPr>
                <w:bCs/>
                <w:lang w:val="fr-FR"/>
              </w:rPr>
              <w:t xml:space="preserve"> chef-d’œuvre de Gustave Eiffel</w:t>
            </w:r>
          </w:p>
        </w:tc>
      </w:tr>
      <w:tr w:rsidR="00AF29C6" w:rsidTr="00B06589">
        <w:tc>
          <w:tcPr>
            <w:tcW w:w="988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 w:rsidRPr="00AF29C6">
              <w:rPr>
                <w:bCs/>
                <w:lang w:val="en-US"/>
              </w:rPr>
              <w:t>12</w:t>
            </w:r>
          </w:p>
        </w:tc>
        <w:tc>
          <w:tcPr>
            <w:tcW w:w="3118" w:type="dxa"/>
            <w:gridSpan w:val="3"/>
          </w:tcPr>
          <w:p w:rsidR="00AF29C6" w:rsidRPr="00985C0E" w:rsidRDefault="00985C0E" w:rsidP="00AF29C6">
            <w:pPr>
              <w:rPr>
                <w:bCs/>
              </w:rPr>
            </w:pPr>
            <w:r>
              <w:rPr>
                <w:bCs/>
                <w:lang w:val="fr-FR"/>
              </w:rPr>
              <w:t xml:space="preserve">(en) </w:t>
            </w:r>
            <w:r>
              <w:rPr>
                <w:bCs/>
              </w:rPr>
              <w:t>1887</w:t>
            </w:r>
          </w:p>
        </w:tc>
      </w:tr>
      <w:tr w:rsidR="00AF29C6" w:rsidTr="00AF29C6">
        <w:tc>
          <w:tcPr>
            <w:tcW w:w="988" w:type="dxa"/>
          </w:tcPr>
          <w:p w:rsidR="00AF29C6" w:rsidRPr="00AF29C6" w:rsidRDefault="00AF29C6" w:rsidP="00AF29C6">
            <w:pPr>
              <w:rPr>
                <w:bCs/>
                <w:lang w:val="en-US"/>
              </w:rPr>
            </w:pPr>
            <w:r w:rsidRPr="00AF29C6">
              <w:rPr>
                <w:bCs/>
                <w:lang w:val="en-US"/>
              </w:rPr>
              <w:t>13</w:t>
            </w:r>
          </w:p>
        </w:tc>
        <w:tc>
          <w:tcPr>
            <w:tcW w:w="1134" w:type="dxa"/>
          </w:tcPr>
          <w:p w:rsidR="00AF29C6" w:rsidRPr="00AF29C6" w:rsidRDefault="00985C0E" w:rsidP="00AF29C6">
            <w:pPr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</w:rPr>
            </w:pPr>
          </w:p>
        </w:tc>
        <w:tc>
          <w:tcPr>
            <w:tcW w:w="992" w:type="dxa"/>
          </w:tcPr>
          <w:p w:rsidR="00AF29C6" w:rsidRPr="00AF29C6" w:rsidRDefault="00AF29C6" w:rsidP="00AF29C6">
            <w:pPr>
              <w:rPr>
                <w:bCs/>
              </w:rPr>
            </w:pPr>
          </w:p>
        </w:tc>
      </w:tr>
    </w:tbl>
    <w:p w:rsidR="00AF29C6" w:rsidRPr="0014230C" w:rsidRDefault="00AF29C6" w:rsidP="00AF29C6">
      <w:pPr>
        <w:rPr>
          <w:b/>
          <w:bCs/>
        </w:rPr>
      </w:pPr>
    </w:p>
    <w:p w:rsidR="00351312" w:rsidRPr="00985C0E" w:rsidRDefault="00985C0E" w:rsidP="00351312">
      <w:pPr>
        <w:jc w:val="both"/>
        <w:rPr>
          <w:bCs/>
        </w:rPr>
      </w:pPr>
      <w:r>
        <w:rPr>
          <w:b/>
          <w:bCs/>
          <w:lang w:val="fr-FR"/>
        </w:rPr>
        <w:t>NB </w:t>
      </w:r>
      <w:r w:rsidRPr="00985C0E">
        <w:rPr>
          <w:b/>
          <w:bCs/>
        </w:rPr>
        <w:t xml:space="preserve">! </w:t>
      </w:r>
      <w:r>
        <w:rPr>
          <w:b/>
          <w:bCs/>
        </w:rPr>
        <w:t xml:space="preserve">№11 </w:t>
      </w:r>
      <w:r w:rsidRPr="00985C0E">
        <w:rPr>
          <w:bCs/>
        </w:rPr>
        <w:t>порядок произвольный</w:t>
      </w:r>
    </w:p>
    <w:p w:rsidR="00351312" w:rsidRPr="0014230C" w:rsidRDefault="00351312" w:rsidP="00351312">
      <w:pPr>
        <w:jc w:val="right"/>
        <w:rPr>
          <w:b/>
          <w:bCs/>
        </w:rPr>
      </w:pPr>
    </w:p>
    <w:p w:rsidR="008F2B20" w:rsidRDefault="008F2B20" w:rsidP="00351312">
      <w:pPr>
        <w:rPr>
          <w:lang w:val="de-DE"/>
        </w:rPr>
      </w:pPr>
    </w:p>
    <w:p w:rsidR="0018437F" w:rsidRDefault="0018437F" w:rsidP="0018437F">
      <w:pPr>
        <w:rPr>
          <w:lang w:val="de-DE"/>
        </w:rPr>
      </w:pPr>
    </w:p>
    <w:p w:rsidR="00351312" w:rsidRDefault="00351312" w:rsidP="0018437F">
      <w:pPr>
        <w:rPr>
          <w:b/>
          <w:bCs/>
        </w:rPr>
      </w:pPr>
      <w:r w:rsidRPr="0014230C">
        <w:rPr>
          <w:b/>
          <w:bCs/>
          <w:lang w:val="de-DE"/>
        </w:rPr>
        <w:t>2</w:t>
      </w:r>
      <w:r w:rsidRPr="0014230C">
        <w:rPr>
          <w:b/>
          <w:bCs/>
        </w:rPr>
        <w:t>. Лексика и грамматика</w:t>
      </w:r>
    </w:p>
    <w:p w:rsidR="00FE1F11" w:rsidRDefault="00FE1F11" w:rsidP="00351312">
      <w:pPr>
        <w:jc w:val="right"/>
        <w:rPr>
          <w:b/>
          <w:bCs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2"/>
        <w:gridCol w:w="1481"/>
        <w:gridCol w:w="1560"/>
        <w:gridCol w:w="1701"/>
        <w:gridCol w:w="1701"/>
      </w:tblGrid>
      <w:tr w:rsidR="00D50890" w:rsidRPr="00FB546A" w:rsidTr="005F6FC4">
        <w:trPr>
          <w:trHeight w:val="1408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0" w:type="auto"/>
              <w:tblInd w:w="421" w:type="dxa"/>
              <w:tblLook w:val="04A0"/>
            </w:tblPr>
            <w:tblGrid>
              <w:gridCol w:w="992"/>
              <w:gridCol w:w="1078"/>
              <w:gridCol w:w="873"/>
              <w:gridCol w:w="874"/>
              <w:gridCol w:w="871"/>
              <w:gridCol w:w="871"/>
            </w:tblGrid>
            <w:tr w:rsidR="00D50890" w:rsidRPr="00725852" w:rsidTr="009E0DBB">
              <w:trPr>
                <w:trHeight w:val="543"/>
              </w:trPr>
              <w:tc>
                <w:tcPr>
                  <w:tcW w:w="992" w:type="dxa"/>
                </w:tcPr>
                <w:p w:rsidR="00D50890" w:rsidRPr="00B6574C" w:rsidRDefault="00D50890" w:rsidP="00D35D22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1078" w:type="dxa"/>
                </w:tcPr>
                <w:p w:rsidR="00D50890" w:rsidRPr="00B6574C" w:rsidRDefault="00D50890" w:rsidP="00D35D22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873" w:type="dxa"/>
                </w:tcPr>
                <w:p w:rsidR="00D50890" w:rsidRPr="00B6574C" w:rsidRDefault="00D50890" w:rsidP="00D35D22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874" w:type="dxa"/>
                </w:tcPr>
                <w:p w:rsidR="00D50890" w:rsidRPr="00B6574C" w:rsidRDefault="00D50890" w:rsidP="00D35D22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871" w:type="dxa"/>
                </w:tcPr>
                <w:p w:rsidR="00D50890" w:rsidRPr="00B6574C" w:rsidRDefault="00D50890" w:rsidP="00D35D22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871" w:type="dxa"/>
                </w:tcPr>
                <w:p w:rsidR="00D50890" w:rsidRPr="00B6574C" w:rsidRDefault="00D50890" w:rsidP="00D35D22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</w:pPr>
                </w:p>
              </w:tc>
            </w:tr>
            <w:tr w:rsidR="00B6574C" w:rsidRPr="00852919" w:rsidTr="009E0DBB">
              <w:trPr>
                <w:trHeight w:val="573"/>
              </w:trPr>
              <w:tc>
                <w:tcPr>
                  <w:tcW w:w="992" w:type="dxa"/>
                </w:tcPr>
                <w:p w:rsidR="00B6574C" w:rsidRPr="0082313A" w:rsidRDefault="00B6574C" w:rsidP="00D35D22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  <w:r w:rsidRPr="0082313A">
                    <w:rPr>
                      <w:lang w:val="fr-FR"/>
                    </w:rPr>
                    <w:t>F</w:t>
                  </w:r>
                </w:p>
              </w:tc>
              <w:tc>
                <w:tcPr>
                  <w:tcW w:w="1078" w:type="dxa"/>
                </w:tcPr>
                <w:p w:rsidR="00B6574C" w:rsidRPr="0082313A" w:rsidRDefault="00B6574C" w:rsidP="00D35D22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  <w:r w:rsidRPr="0082313A">
                    <w:rPr>
                      <w:lang w:val="fr-FR"/>
                    </w:rPr>
                    <w:t>C</w:t>
                  </w:r>
                </w:p>
              </w:tc>
              <w:tc>
                <w:tcPr>
                  <w:tcW w:w="873" w:type="dxa"/>
                </w:tcPr>
                <w:p w:rsidR="00B6574C" w:rsidRPr="0082313A" w:rsidRDefault="00B6574C" w:rsidP="00D35D22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  <w:r w:rsidRPr="0082313A">
                    <w:rPr>
                      <w:lang w:val="fr-FR"/>
                    </w:rPr>
                    <w:t>A</w:t>
                  </w:r>
                </w:p>
              </w:tc>
              <w:tc>
                <w:tcPr>
                  <w:tcW w:w="874" w:type="dxa"/>
                </w:tcPr>
                <w:p w:rsidR="00B6574C" w:rsidRPr="0082313A" w:rsidRDefault="00B6574C" w:rsidP="00D35D22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  <w:r w:rsidRPr="0082313A">
                    <w:rPr>
                      <w:lang w:val="fr-FR"/>
                    </w:rPr>
                    <w:t>E</w:t>
                  </w:r>
                </w:p>
              </w:tc>
              <w:tc>
                <w:tcPr>
                  <w:tcW w:w="871" w:type="dxa"/>
                </w:tcPr>
                <w:p w:rsidR="00B6574C" w:rsidRPr="0082313A" w:rsidRDefault="00B6574C" w:rsidP="00D35D22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  <w:r w:rsidRPr="0082313A">
                    <w:rPr>
                      <w:lang w:val="fr-FR"/>
                    </w:rPr>
                    <w:t>B</w:t>
                  </w:r>
                </w:p>
              </w:tc>
              <w:tc>
                <w:tcPr>
                  <w:tcW w:w="871" w:type="dxa"/>
                </w:tcPr>
                <w:p w:rsidR="00B6574C" w:rsidRPr="0082313A" w:rsidRDefault="00B6574C" w:rsidP="00D35D22">
                  <w:pPr>
                    <w:framePr w:hSpace="180" w:wrap="around" w:vAnchor="text" w:hAnchor="text" w:y="1"/>
                    <w:suppressOverlap/>
                    <w:rPr>
                      <w:lang w:val="fr-FR"/>
                    </w:rPr>
                  </w:pPr>
                  <w:r w:rsidRPr="0082313A">
                    <w:rPr>
                      <w:lang w:val="fr-FR"/>
                    </w:rPr>
                    <w:t>D</w:t>
                  </w:r>
                </w:p>
              </w:tc>
            </w:tr>
          </w:tbl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E1F11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B6574C" w:rsidRDefault="00B6574C" w:rsidP="005F6FC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</w:rPr>
            </w:pPr>
            <w:r w:rsidRPr="00FB546A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B6574C" w:rsidRDefault="00B6574C" w:rsidP="005F6FC4">
            <w:pPr>
              <w:jc w:val="center"/>
              <w:rPr>
                <w:bCs/>
                <w:sz w:val="28"/>
                <w:szCs w:val="28"/>
                <w:lang w:val="fr-FR"/>
              </w:rPr>
            </w:pPr>
            <w:r>
              <w:rPr>
                <w:bCs/>
                <w:sz w:val="28"/>
                <w:szCs w:val="28"/>
                <w:lang w:val="fr-FR"/>
              </w:rPr>
              <w:t>le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B546A">
              <w:rPr>
                <w:bCs/>
                <w:sz w:val="28"/>
                <w:szCs w:val="28"/>
                <w:lang w:val="en-US"/>
              </w:rPr>
              <w:lastRenderedPageBreak/>
              <w:t>13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B6574C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B546A">
              <w:rPr>
                <w:bCs/>
                <w:sz w:val="28"/>
                <w:szCs w:val="28"/>
                <w:lang w:val="en-US"/>
              </w:rPr>
              <w:t>14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B6574C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un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B546A">
              <w:rPr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B6574C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Cs/>
                <w:sz w:val="28"/>
                <w:szCs w:val="28"/>
                <w:lang w:val="en-US"/>
              </w:rPr>
              <w:t>dans</w:t>
            </w:r>
            <w:proofErr w:type="spellEnd"/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B546A">
              <w:rPr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B6574C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d’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82313A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à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82313A" w:rsidRDefault="0082313A" w:rsidP="005F6FC4">
            <w:pPr>
              <w:jc w:val="center"/>
              <w:rPr>
                <w:bCs/>
                <w:sz w:val="28"/>
                <w:szCs w:val="28"/>
                <w:lang w:val="fr-FR"/>
              </w:rPr>
            </w:pPr>
            <w:r>
              <w:rPr>
                <w:bCs/>
                <w:sz w:val="28"/>
                <w:szCs w:val="28"/>
                <w:lang w:val="en-US"/>
              </w:rPr>
              <w:t>en</w:t>
            </w:r>
            <w:r>
              <w:rPr>
                <w:bCs/>
                <w:sz w:val="28"/>
                <w:szCs w:val="28"/>
              </w:rPr>
              <w:t>\</w:t>
            </w:r>
            <w:r>
              <w:rPr>
                <w:bCs/>
                <w:sz w:val="28"/>
                <w:szCs w:val="28"/>
                <w:lang w:val="en-US"/>
              </w:rPr>
              <w:t>de</w:t>
            </w:r>
          </w:p>
        </w:tc>
      </w:tr>
      <w:tr w:rsidR="00D50890" w:rsidRPr="00FB546A" w:rsidTr="005F6FC4">
        <w:trPr>
          <w:trHeight w:val="517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Default="00D50890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90" w:rsidRPr="00FB546A" w:rsidRDefault="0082313A" w:rsidP="005F6FC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d’</w:t>
            </w:r>
          </w:p>
        </w:tc>
      </w:tr>
    </w:tbl>
    <w:p w:rsidR="00FE1F11" w:rsidRPr="0014230C" w:rsidRDefault="00FE1F11" w:rsidP="00FE1F11">
      <w:pPr>
        <w:rPr>
          <w:b/>
          <w:bCs/>
        </w:rPr>
      </w:pPr>
    </w:p>
    <w:p w:rsidR="00351312" w:rsidRPr="0014230C" w:rsidRDefault="00351312" w:rsidP="00351312">
      <w:pPr>
        <w:rPr>
          <w:b/>
          <w:bCs/>
        </w:rPr>
      </w:pPr>
      <w:r w:rsidRPr="0014230C">
        <w:rPr>
          <w:b/>
          <w:bCs/>
        </w:rPr>
        <w:br w:type="textWrapping" w:clear="all"/>
      </w:r>
    </w:p>
    <w:p w:rsidR="0018437F" w:rsidRDefault="0018437F" w:rsidP="0018437F">
      <w:pPr>
        <w:rPr>
          <w:lang w:val="de-DE"/>
        </w:rPr>
      </w:pPr>
    </w:p>
    <w:p w:rsidR="00351312" w:rsidRPr="0014230C" w:rsidRDefault="00351312" w:rsidP="0018437F">
      <w:pPr>
        <w:rPr>
          <w:b/>
          <w:bCs/>
        </w:rPr>
      </w:pPr>
      <w:r w:rsidRPr="0014230C">
        <w:rPr>
          <w:b/>
          <w:bCs/>
        </w:rPr>
        <w:t>3. Чтение</w:t>
      </w:r>
    </w:p>
    <w:p w:rsidR="00351312" w:rsidRPr="0014230C" w:rsidRDefault="00351312" w:rsidP="00351312"/>
    <w:tbl>
      <w:tblPr>
        <w:tblStyle w:val="a3"/>
        <w:tblW w:w="0" w:type="auto"/>
        <w:tblLook w:val="04A0"/>
      </w:tblPr>
      <w:tblGrid>
        <w:gridCol w:w="704"/>
        <w:gridCol w:w="2880"/>
        <w:gridCol w:w="2880"/>
        <w:gridCol w:w="2881"/>
      </w:tblGrid>
      <w:tr w:rsidR="0082313A" w:rsidRPr="0082313A" w:rsidTr="00821A70">
        <w:tc>
          <w:tcPr>
            <w:tcW w:w="704" w:type="dxa"/>
          </w:tcPr>
          <w:p w:rsidR="0082313A" w:rsidRPr="0082313A" w:rsidRDefault="0082313A" w:rsidP="0082313A">
            <w:pPr>
              <w:rPr>
                <w:lang w:val="en-US"/>
              </w:rPr>
            </w:pPr>
            <w:r w:rsidRPr="0082313A">
              <w:rPr>
                <w:lang w:val="en-US"/>
              </w:rPr>
              <w:t>1.</w:t>
            </w:r>
          </w:p>
        </w:tc>
        <w:tc>
          <w:tcPr>
            <w:tcW w:w="2880" w:type="dxa"/>
          </w:tcPr>
          <w:p w:rsidR="0082313A" w:rsidRPr="0082313A" w:rsidRDefault="0082313A" w:rsidP="0082313A">
            <w:pPr>
              <w:rPr>
                <w:lang w:val="en-US"/>
              </w:rPr>
            </w:pPr>
          </w:p>
        </w:tc>
        <w:tc>
          <w:tcPr>
            <w:tcW w:w="2880" w:type="dxa"/>
          </w:tcPr>
          <w:p w:rsidR="0082313A" w:rsidRPr="0082313A" w:rsidRDefault="0082313A" w:rsidP="0082313A"/>
        </w:tc>
        <w:tc>
          <w:tcPr>
            <w:tcW w:w="2881" w:type="dxa"/>
          </w:tcPr>
          <w:p w:rsidR="0082313A" w:rsidRPr="0082313A" w:rsidRDefault="0082313A" w:rsidP="0082313A">
            <w:r w:rsidRPr="0082313A">
              <w:t xml:space="preserve">           С</w:t>
            </w:r>
          </w:p>
        </w:tc>
      </w:tr>
      <w:tr w:rsidR="0082313A" w:rsidRPr="00D35D22" w:rsidTr="00821A70">
        <w:tc>
          <w:tcPr>
            <w:tcW w:w="704" w:type="dxa"/>
          </w:tcPr>
          <w:p w:rsidR="0082313A" w:rsidRPr="0082313A" w:rsidRDefault="0082313A" w:rsidP="0082313A">
            <w:pPr>
              <w:rPr>
                <w:lang w:val="en-US"/>
              </w:rPr>
            </w:pPr>
            <w:r w:rsidRPr="0082313A">
              <w:rPr>
                <w:lang w:val="en-US"/>
              </w:rPr>
              <w:t>2.</w:t>
            </w:r>
          </w:p>
        </w:tc>
        <w:tc>
          <w:tcPr>
            <w:tcW w:w="2880" w:type="dxa"/>
          </w:tcPr>
          <w:p w:rsidR="0082313A" w:rsidRPr="0082313A" w:rsidRDefault="0082313A" w:rsidP="0082313A">
            <w:pPr>
              <w:rPr>
                <w:lang w:val="en-US"/>
              </w:rPr>
            </w:pPr>
            <w:proofErr w:type="spellStart"/>
            <w:r w:rsidRPr="0082313A">
              <w:rPr>
                <w:lang w:val="en-US"/>
              </w:rPr>
              <w:t>Vrai</w:t>
            </w:r>
            <w:proofErr w:type="spellEnd"/>
          </w:p>
        </w:tc>
        <w:tc>
          <w:tcPr>
            <w:tcW w:w="2880" w:type="dxa"/>
          </w:tcPr>
          <w:p w:rsidR="0082313A" w:rsidRPr="0082313A" w:rsidRDefault="0082313A" w:rsidP="0082313A"/>
        </w:tc>
        <w:tc>
          <w:tcPr>
            <w:tcW w:w="2881" w:type="dxa"/>
          </w:tcPr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Justification:</w:t>
            </w:r>
          </w:p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« ce projet ... comportant une plate-forme accessible au public amené à découvrir un panorama unique...»</w:t>
            </w:r>
          </w:p>
        </w:tc>
      </w:tr>
      <w:tr w:rsidR="0082313A" w:rsidRPr="00D35D22" w:rsidTr="00821A70">
        <w:tc>
          <w:tcPr>
            <w:tcW w:w="704" w:type="dxa"/>
          </w:tcPr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3.</w:t>
            </w:r>
          </w:p>
        </w:tc>
        <w:tc>
          <w:tcPr>
            <w:tcW w:w="2880" w:type="dxa"/>
          </w:tcPr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Vrai</w:t>
            </w:r>
          </w:p>
        </w:tc>
        <w:tc>
          <w:tcPr>
            <w:tcW w:w="2880" w:type="dxa"/>
          </w:tcPr>
          <w:p w:rsidR="0082313A" w:rsidRPr="0082313A" w:rsidRDefault="0082313A" w:rsidP="0082313A">
            <w:pPr>
              <w:rPr>
                <w:lang w:val="fr-FR"/>
              </w:rPr>
            </w:pPr>
          </w:p>
        </w:tc>
        <w:tc>
          <w:tcPr>
            <w:tcW w:w="2881" w:type="dxa"/>
          </w:tcPr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Justification:</w:t>
            </w:r>
          </w:p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« un bâtiment ouvert au public et aux groupes scolaires sera dédié...»</w:t>
            </w:r>
          </w:p>
        </w:tc>
      </w:tr>
      <w:tr w:rsidR="0082313A" w:rsidRPr="00D35D22" w:rsidTr="00821A70">
        <w:tc>
          <w:tcPr>
            <w:tcW w:w="704" w:type="dxa"/>
          </w:tcPr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4.</w:t>
            </w:r>
          </w:p>
        </w:tc>
        <w:tc>
          <w:tcPr>
            <w:tcW w:w="2880" w:type="dxa"/>
          </w:tcPr>
          <w:p w:rsidR="0082313A" w:rsidRPr="0082313A" w:rsidRDefault="0082313A" w:rsidP="0082313A">
            <w:pPr>
              <w:rPr>
                <w:lang w:val="fr-FR"/>
              </w:rPr>
            </w:pPr>
          </w:p>
        </w:tc>
        <w:tc>
          <w:tcPr>
            <w:tcW w:w="2880" w:type="dxa"/>
          </w:tcPr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Faux</w:t>
            </w:r>
          </w:p>
        </w:tc>
        <w:tc>
          <w:tcPr>
            <w:tcW w:w="2881" w:type="dxa"/>
          </w:tcPr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Justification:</w:t>
            </w:r>
          </w:p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« L’énergie sera suffisante pour alimenter en électricité tout le port et la zone industrielle voisine.»</w:t>
            </w:r>
          </w:p>
        </w:tc>
      </w:tr>
      <w:tr w:rsidR="0082313A" w:rsidRPr="00D35D22" w:rsidTr="00821A70">
        <w:tc>
          <w:tcPr>
            <w:tcW w:w="704" w:type="dxa"/>
          </w:tcPr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5.</w:t>
            </w:r>
          </w:p>
        </w:tc>
        <w:tc>
          <w:tcPr>
            <w:tcW w:w="2880" w:type="dxa"/>
          </w:tcPr>
          <w:p w:rsidR="0082313A" w:rsidRPr="0082313A" w:rsidRDefault="0082313A" w:rsidP="0082313A">
            <w:pPr>
              <w:rPr>
                <w:lang w:val="fr-FR"/>
              </w:rPr>
            </w:pPr>
          </w:p>
        </w:tc>
        <w:tc>
          <w:tcPr>
            <w:tcW w:w="2880" w:type="dxa"/>
          </w:tcPr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Faux</w:t>
            </w:r>
          </w:p>
        </w:tc>
        <w:tc>
          <w:tcPr>
            <w:tcW w:w="2881" w:type="dxa"/>
          </w:tcPr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Justification:</w:t>
            </w:r>
          </w:p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«Les Rochelais ... se sont montrés extrêmement favorables au projet. »</w:t>
            </w:r>
          </w:p>
        </w:tc>
      </w:tr>
      <w:tr w:rsidR="0082313A" w:rsidRPr="00D35D22" w:rsidTr="00821A70">
        <w:tc>
          <w:tcPr>
            <w:tcW w:w="704" w:type="dxa"/>
          </w:tcPr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6.</w:t>
            </w:r>
          </w:p>
        </w:tc>
        <w:tc>
          <w:tcPr>
            <w:tcW w:w="8641" w:type="dxa"/>
            <w:gridSpan w:val="3"/>
          </w:tcPr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 xml:space="preserve"> Ce projet ... a été maintes fois réadapté pour répondre aux exigences imposées. </w:t>
            </w:r>
          </w:p>
        </w:tc>
      </w:tr>
      <w:tr w:rsidR="0082313A" w:rsidRPr="00D35D22" w:rsidTr="00821A70">
        <w:tc>
          <w:tcPr>
            <w:tcW w:w="704" w:type="dxa"/>
          </w:tcPr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7.</w:t>
            </w:r>
          </w:p>
        </w:tc>
        <w:tc>
          <w:tcPr>
            <w:tcW w:w="8641" w:type="dxa"/>
            <w:gridSpan w:val="3"/>
          </w:tcPr>
          <w:p w:rsidR="0082313A" w:rsidRPr="0082313A" w:rsidRDefault="0082313A" w:rsidP="0082313A">
            <w:pPr>
              <w:rPr>
                <w:lang w:val="fr-FR"/>
              </w:rPr>
            </w:pPr>
            <w:r w:rsidRPr="0082313A">
              <w:rPr>
                <w:lang w:val="fr-FR"/>
              </w:rPr>
              <w:t>Le deuxième projet concerne une ferme aquacole « délocalisée de l’île de Ré pour cause de pollution et d’atteinte à l’environnement.</w:t>
            </w:r>
          </w:p>
        </w:tc>
      </w:tr>
      <w:tr w:rsidR="00460E60" w:rsidRPr="00460E60" w:rsidTr="00821A70">
        <w:tc>
          <w:tcPr>
            <w:tcW w:w="704" w:type="dxa"/>
          </w:tcPr>
          <w:p w:rsidR="00460E60" w:rsidRPr="00460E60" w:rsidRDefault="00460E60" w:rsidP="0082313A">
            <w:r>
              <w:t>8.</w:t>
            </w:r>
          </w:p>
        </w:tc>
        <w:tc>
          <w:tcPr>
            <w:tcW w:w="8641" w:type="dxa"/>
            <w:gridSpan w:val="3"/>
          </w:tcPr>
          <w:p w:rsidR="00460E60" w:rsidRPr="00460E60" w:rsidRDefault="00460E60" w:rsidP="00460E60">
            <w:pPr>
              <w:rPr>
                <w:i/>
                <w:lang w:val="fr-FR"/>
              </w:rPr>
            </w:pPr>
            <w:r w:rsidRPr="00460E60">
              <w:rPr>
                <w:lang w:val="fr-FR"/>
              </w:rPr>
              <w:t xml:space="preserve">  </w:t>
            </w:r>
          </w:p>
          <w:tbl>
            <w:tblPr>
              <w:tblStyle w:val="a3"/>
              <w:tblW w:w="0" w:type="auto"/>
              <w:tblInd w:w="720" w:type="dxa"/>
              <w:tblLook w:val="04A0"/>
            </w:tblPr>
            <w:tblGrid>
              <w:gridCol w:w="1283"/>
              <w:gridCol w:w="1281"/>
              <w:gridCol w:w="1285"/>
              <w:gridCol w:w="1285"/>
              <w:gridCol w:w="1282"/>
              <w:gridCol w:w="1279"/>
            </w:tblGrid>
            <w:tr w:rsidR="00460E60" w:rsidRPr="00460E60" w:rsidTr="005E5450">
              <w:tc>
                <w:tcPr>
                  <w:tcW w:w="1604" w:type="dxa"/>
                </w:tcPr>
                <w:p w:rsidR="00460E60" w:rsidRPr="00460E60" w:rsidRDefault="00460E60" w:rsidP="00460E60">
                  <w:pPr>
                    <w:rPr>
                      <w:b/>
                      <w:bCs/>
                      <w:lang w:val="fr-FR"/>
                    </w:rPr>
                  </w:pPr>
                  <w:r w:rsidRPr="00460E60">
                    <w:rPr>
                      <w:b/>
                      <w:bCs/>
                      <w:lang w:val="fr-FR"/>
                    </w:rPr>
                    <w:t>A</w:t>
                  </w:r>
                </w:p>
              </w:tc>
              <w:tc>
                <w:tcPr>
                  <w:tcW w:w="1604" w:type="dxa"/>
                </w:tcPr>
                <w:p w:rsidR="00460E60" w:rsidRPr="00460E60" w:rsidRDefault="00460E60" w:rsidP="00460E60">
                  <w:pPr>
                    <w:rPr>
                      <w:b/>
                      <w:bCs/>
                      <w:lang w:val="fr-FR"/>
                    </w:rPr>
                  </w:pPr>
                  <w:r w:rsidRPr="00460E60">
                    <w:rPr>
                      <w:b/>
                      <w:bCs/>
                      <w:lang w:val="fr-FR"/>
                    </w:rPr>
                    <w:t>B</w:t>
                  </w:r>
                </w:p>
              </w:tc>
              <w:tc>
                <w:tcPr>
                  <w:tcW w:w="1605" w:type="dxa"/>
                </w:tcPr>
                <w:p w:rsidR="00460E60" w:rsidRPr="00460E60" w:rsidRDefault="00460E60" w:rsidP="00460E60">
                  <w:pPr>
                    <w:rPr>
                      <w:b/>
                      <w:bCs/>
                      <w:lang w:val="fr-FR"/>
                    </w:rPr>
                  </w:pPr>
                  <w:r w:rsidRPr="00460E60">
                    <w:rPr>
                      <w:b/>
                      <w:bCs/>
                      <w:lang w:val="fr-FR"/>
                    </w:rPr>
                    <w:t>C</w:t>
                  </w:r>
                </w:p>
              </w:tc>
              <w:tc>
                <w:tcPr>
                  <w:tcW w:w="1605" w:type="dxa"/>
                </w:tcPr>
                <w:p w:rsidR="00460E60" w:rsidRPr="00460E60" w:rsidRDefault="00460E60" w:rsidP="00460E60">
                  <w:pPr>
                    <w:rPr>
                      <w:b/>
                      <w:bCs/>
                      <w:lang w:val="fr-FR"/>
                    </w:rPr>
                  </w:pPr>
                  <w:r w:rsidRPr="00460E60">
                    <w:rPr>
                      <w:b/>
                      <w:bCs/>
                      <w:lang w:val="fr-FR"/>
                    </w:rPr>
                    <w:t>D</w:t>
                  </w:r>
                </w:p>
              </w:tc>
              <w:tc>
                <w:tcPr>
                  <w:tcW w:w="1605" w:type="dxa"/>
                </w:tcPr>
                <w:p w:rsidR="00460E60" w:rsidRPr="00460E60" w:rsidRDefault="00460E60" w:rsidP="00460E60">
                  <w:pPr>
                    <w:rPr>
                      <w:b/>
                      <w:bCs/>
                      <w:lang w:val="fr-FR"/>
                    </w:rPr>
                  </w:pPr>
                  <w:r w:rsidRPr="00460E60">
                    <w:rPr>
                      <w:b/>
                      <w:bCs/>
                      <w:lang w:val="fr-FR"/>
                    </w:rPr>
                    <w:t>E</w:t>
                  </w:r>
                </w:p>
              </w:tc>
              <w:tc>
                <w:tcPr>
                  <w:tcW w:w="1605" w:type="dxa"/>
                </w:tcPr>
                <w:p w:rsidR="00460E60" w:rsidRPr="00460E60" w:rsidRDefault="00460E60" w:rsidP="00460E60">
                  <w:pPr>
                    <w:rPr>
                      <w:b/>
                      <w:bCs/>
                      <w:lang w:val="fr-FR"/>
                    </w:rPr>
                  </w:pPr>
                  <w:r w:rsidRPr="00460E60">
                    <w:rPr>
                      <w:b/>
                      <w:bCs/>
                      <w:lang w:val="fr-FR"/>
                    </w:rPr>
                    <w:t>F</w:t>
                  </w:r>
                </w:p>
              </w:tc>
            </w:tr>
            <w:tr w:rsidR="00460E60" w:rsidRPr="00460E60" w:rsidTr="005E5450">
              <w:tc>
                <w:tcPr>
                  <w:tcW w:w="1604" w:type="dxa"/>
                </w:tcPr>
                <w:p w:rsidR="00460E60" w:rsidRPr="00460E60" w:rsidRDefault="00460E60" w:rsidP="00460E60">
                  <w:pPr>
                    <w:rPr>
                      <w:bCs/>
                      <w:lang w:val="fr-FR"/>
                    </w:rPr>
                  </w:pPr>
                  <w:r w:rsidRPr="00460E60">
                    <w:rPr>
                      <w:bCs/>
                      <w:lang w:val="fr-FR"/>
                    </w:rPr>
                    <w:t>2</w:t>
                  </w:r>
                </w:p>
              </w:tc>
              <w:tc>
                <w:tcPr>
                  <w:tcW w:w="1604" w:type="dxa"/>
                </w:tcPr>
                <w:p w:rsidR="00460E60" w:rsidRPr="00460E60" w:rsidRDefault="00460E60" w:rsidP="00460E60">
                  <w:pPr>
                    <w:rPr>
                      <w:bCs/>
                      <w:lang w:val="fr-FR"/>
                    </w:rPr>
                  </w:pPr>
                  <w:r w:rsidRPr="00460E60">
                    <w:rPr>
                      <w:bCs/>
                      <w:lang w:val="fr-FR"/>
                    </w:rPr>
                    <w:t>4</w:t>
                  </w:r>
                </w:p>
              </w:tc>
              <w:tc>
                <w:tcPr>
                  <w:tcW w:w="1605" w:type="dxa"/>
                </w:tcPr>
                <w:p w:rsidR="00460E60" w:rsidRPr="00460E60" w:rsidRDefault="00460E60" w:rsidP="00460E60">
                  <w:pPr>
                    <w:rPr>
                      <w:bCs/>
                      <w:lang w:val="fr-FR"/>
                    </w:rPr>
                  </w:pPr>
                  <w:r w:rsidRPr="00460E60">
                    <w:rPr>
                      <w:bCs/>
                      <w:lang w:val="fr-FR"/>
                    </w:rPr>
                    <w:t>5</w:t>
                  </w:r>
                </w:p>
              </w:tc>
              <w:tc>
                <w:tcPr>
                  <w:tcW w:w="1605" w:type="dxa"/>
                </w:tcPr>
                <w:p w:rsidR="00460E60" w:rsidRPr="00460E60" w:rsidRDefault="00460E60" w:rsidP="00460E60">
                  <w:pPr>
                    <w:rPr>
                      <w:bCs/>
                      <w:lang w:val="fr-FR"/>
                    </w:rPr>
                  </w:pPr>
                  <w:r w:rsidRPr="00460E60">
                    <w:rPr>
                      <w:bCs/>
                      <w:lang w:val="fr-FR"/>
                    </w:rPr>
                    <w:t>6</w:t>
                  </w:r>
                </w:p>
              </w:tc>
              <w:tc>
                <w:tcPr>
                  <w:tcW w:w="1605" w:type="dxa"/>
                </w:tcPr>
                <w:p w:rsidR="00460E60" w:rsidRPr="00460E60" w:rsidRDefault="00460E60" w:rsidP="00460E60">
                  <w:pPr>
                    <w:rPr>
                      <w:bCs/>
                      <w:lang w:val="fr-FR"/>
                    </w:rPr>
                  </w:pPr>
                  <w:r w:rsidRPr="00460E60">
                    <w:rPr>
                      <w:bCs/>
                      <w:lang w:val="fr-FR"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460E60" w:rsidRPr="00460E60" w:rsidRDefault="00460E60" w:rsidP="00460E60">
                  <w:pPr>
                    <w:rPr>
                      <w:bCs/>
                      <w:lang w:val="fr-FR"/>
                    </w:rPr>
                  </w:pPr>
                  <w:r w:rsidRPr="00460E60">
                    <w:rPr>
                      <w:bCs/>
                      <w:lang w:val="fr-FR"/>
                    </w:rPr>
                    <w:t>3</w:t>
                  </w:r>
                </w:p>
              </w:tc>
            </w:tr>
          </w:tbl>
          <w:p w:rsidR="00460E60" w:rsidRPr="00460E60" w:rsidRDefault="00460E60" w:rsidP="00460E60">
            <w:pPr>
              <w:rPr>
                <w:bCs/>
                <w:lang w:val="fr-FR"/>
              </w:rPr>
            </w:pPr>
          </w:p>
          <w:p w:rsidR="00460E60" w:rsidRPr="0082313A" w:rsidRDefault="00460E60" w:rsidP="0082313A">
            <w:pPr>
              <w:rPr>
                <w:lang w:val="fr-FR"/>
              </w:rPr>
            </w:pPr>
          </w:p>
        </w:tc>
      </w:tr>
    </w:tbl>
    <w:p w:rsidR="00351312" w:rsidRPr="0082313A" w:rsidRDefault="00351312" w:rsidP="00351312">
      <w:pPr>
        <w:rPr>
          <w:lang w:val="fr-FR"/>
        </w:rPr>
      </w:pPr>
    </w:p>
    <w:p w:rsidR="00351312" w:rsidRPr="008B5D42" w:rsidRDefault="00351312" w:rsidP="00351312">
      <w:pPr>
        <w:rPr>
          <w:lang w:val="fr-FR"/>
        </w:rPr>
      </w:pPr>
    </w:p>
    <w:p w:rsidR="00351312" w:rsidRPr="0014230C" w:rsidRDefault="00351312" w:rsidP="00351312">
      <w:pPr>
        <w:rPr>
          <w:lang w:val="de-DE"/>
        </w:rPr>
      </w:pPr>
    </w:p>
    <w:p w:rsidR="0097169F" w:rsidRPr="0082313A" w:rsidRDefault="0097169F" w:rsidP="0097169F">
      <w:pPr>
        <w:jc w:val="right"/>
        <w:rPr>
          <w:b/>
          <w:bCs/>
          <w:lang w:val="fr-FR"/>
        </w:rPr>
      </w:pPr>
    </w:p>
    <w:p w:rsidR="0097169F" w:rsidRDefault="0097169F" w:rsidP="0097169F">
      <w:pPr>
        <w:rPr>
          <w:lang w:val="de-DE"/>
        </w:rPr>
      </w:pPr>
    </w:p>
    <w:p w:rsidR="00351312" w:rsidRPr="0014230C" w:rsidRDefault="00351312" w:rsidP="00351312">
      <w:pPr>
        <w:rPr>
          <w:lang w:val="de-DE"/>
        </w:rPr>
      </w:pPr>
    </w:p>
    <w:p w:rsidR="00351312" w:rsidRDefault="00351312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6553DF" w:rsidRDefault="006553DF" w:rsidP="00351312">
      <w:pPr>
        <w:rPr>
          <w:lang w:val="de-DE"/>
        </w:rPr>
      </w:pPr>
    </w:p>
    <w:p w:rsidR="00C24A60" w:rsidRPr="00D35D22" w:rsidRDefault="00C24A60" w:rsidP="00351312">
      <w:pPr>
        <w:rPr>
          <w:b/>
          <w:bCs/>
        </w:rPr>
      </w:pPr>
    </w:p>
    <w:sectPr w:rsidR="00C24A60" w:rsidRPr="00D35D22" w:rsidSect="00DD4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9523E"/>
    <w:multiLevelType w:val="hybridMultilevel"/>
    <w:tmpl w:val="DBD4D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751E70"/>
    <w:multiLevelType w:val="hybridMultilevel"/>
    <w:tmpl w:val="0782536E"/>
    <w:lvl w:ilvl="0" w:tplc="1CF431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1312"/>
    <w:rsid w:val="000C7334"/>
    <w:rsid w:val="0018437F"/>
    <w:rsid w:val="002F6785"/>
    <w:rsid w:val="00351312"/>
    <w:rsid w:val="00386828"/>
    <w:rsid w:val="00460E60"/>
    <w:rsid w:val="00497BCE"/>
    <w:rsid w:val="004D657A"/>
    <w:rsid w:val="004E4A71"/>
    <w:rsid w:val="006553DF"/>
    <w:rsid w:val="0082313A"/>
    <w:rsid w:val="008B5D42"/>
    <w:rsid w:val="008F19A1"/>
    <w:rsid w:val="008F2B20"/>
    <w:rsid w:val="0097169F"/>
    <w:rsid w:val="00985C0E"/>
    <w:rsid w:val="00AF29C6"/>
    <w:rsid w:val="00B6574C"/>
    <w:rsid w:val="00BD49E8"/>
    <w:rsid w:val="00C24A60"/>
    <w:rsid w:val="00D35D22"/>
    <w:rsid w:val="00D50890"/>
    <w:rsid w:val="00D62C8D"/>
    <w:rsid w:val="00DD4B64"/>
    <w:rsid w:val="00E3362F"/>
    <w:rsid w:val="00F07D71"/>
    <w:rsid w:val="00FE1F11"/>
    <w:rsid w:val="00FE4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6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1F1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Admin</cp:lastModifiedBy>
  <cp:revision>11</cp:revision>
  <dcterms:created xsi:type="dcterms:W3CDTF">2021-10-20T21:05:00Z</dcterms:created>
  <dcterms:modified xsi:type="dcterms:W3CDTF">2021-10-25T08:03:00Z</dcterms:modified>
</cp:coreProperties>
</file>